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ADC00" w14:textId="01D9E322" w:rsidR="008F5DB1" w:rsidRPr="003B6E8E" w:rsidRDefault="00A15FF6" w:rsidP="008F5DB1">
      <w:pPr>
        <w:pStyle w:val="Header"/>
        <w:rPr>
          <w:color w:val="000000" w:themeColor="text1"/>
        </w:rPr>
      </w:pPr>
      <w:r>
        <w:rPr>
          <w:noProof/>
        </w:rPr>
        <w:drawing>
          <wp:inline distT="0" distB="0" distL="0" distR="0" wp14:anchorId="1EEB53C3" wp14:editId="44F93376">
            <wp:extent cx="6096532" cy="904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3100414976068_baea02db023669a833cad2cde3b5250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022" cy="909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7A8D7" w14:textId="66C4A035" w:rsidR="003979A3" w:rsidRPr="003B6E8E" w:rsidRDefault="006D2AD7">
      <w:pPr>
        <w:pStyle w:val="Heading1"/>
        <w:ind w:left="456"/>
        <w:rPr>
          <w:color w:val="000000" w:themeColor="text1"/>
          <w:sz w:val="24"/>
          <w:szCs w:val="24"/>
        </w:rPr>
      </w:pPr>
      <w:r w:rsidRPr="003B6E8E">
        <w:rPr>
          <w:color w:val="000000" w:themeColor="text1"/>
          <w:sz w:val="24"/>
          <w:szCs w:val="24"/>
        </w:rPr>
        <w:t xml:space="preserve">GIẤY </w:t>
      </w:r>
      <w:r w:rsidRPr="00245422">
        <w:rPr>
          <w:color w:val="000000" w:themeColor="text1"/>
          <w:sz w:val="24"/>
          <w:szCs w:val="24"/>
        </w:rPr>
        <w:t>TỰ ĐỀ CỬ</w:t>
      </w:r>
    </w:p>
    <w:p w14:paraId="7087A8D8" w14:textId="2CF13B2D" w:rsidR="003979A3" w:rsidRPr="003B6E8E" w:rsidRDefault="0049275A">
      <w:pPr>
        <w:spacing w:before="126"/>
        <w:ind w:left="455" w:right="569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  <w:lang w:val="vi-VN"/>
        </w:rPr>
        <w:t>KIỂM SOÁT VIÊN</w:t>
      </w:r>
      <w:r w:rsidR="008507AA" w:rsidRPr="003B6E8E">
        <w:rPr>
          <w:b/>
          <w:color w:val="000000" w:themeColor="text1"/>
          <w:sz w:val="24"/>
          <w:szCs w:val="24"/>
        </w:rPr>
        <w:t xml:space="preserve"> </w:t>
      </w:r>
      <w:r w:rsidR="00C4694E" w:rsidRPr="003B6E8E">
        <w:rPr>
          <w:b/>
          <w:color w:val="000000" w:themeColor="text1"/>
          <w:sz w:val="24"/>
          <w:szCs w:val="24"/>
        </w:rPr>
        <w:t>NHIỆM KỲ 20</w:t>
      </w:r>
      <w:r w:rsidR="003B6E8E" w:rsidRPr="003B6E8E">
        <w:rPr>
          <w:b/>
          <w:color w:val="000000" w:themeColor="text1"/>
          <w:sz w:val="24"/>
          <w:szCs w:val="24"/>
        </w:rPr>
        <w:t>21</w:t>
      </w:r>
      <w:r w:rsidR="00C4694E" w:rsidRPr="003B6E8E">
        <w:rPr>
          <w:b/>
          <w:color w:val="000000" w:themeColor="text1"/>
          <w:sz w:val="24"/>
          <w:szCs w:val="24"/>
        </w:rPr>
        <w:t>– 20</w:t>
      </w:r>
      <w:r w:rsidR="003B6E8E" w:rsidRPr="003B6E8E">
        <w:rPr>
          <w:b/>
          <w:color w:val="000000" w:themeColor="text1"/>
          <w:sz w:val="24"/>
          <w:szCs w:val="24"/>
        </w:rPr>
        <w:t>26</w:t>
      </w:r>
    </w:p>
    <w:p w14:paraId="7087A8D9" w14:textId="77777777" w:rsidR="003979A3" w:rsidRPr="003B6E8E" w:rsidRDefault="003979A3">
      <w:pPr>
        <w:pStyle w:val="BodyText"/>
        <w:spacing w:before="6"/>
        <w:rPr>
          <w:b/>
          <w:color w:val="000000" w:themeColor="text1"/>
        </w:rPr>
      </w:pPr>
    </w:p>
    <w:p w14:paraId="7087A8DA" w14:textId="5D6E4876" w:rsidR="003979A3" w:rsidRPr="003B6E8E" w:rsidRDefault="006D2AD7">
      <w:pPr>
        <w:ind w:left="454" w:right="569"/>
        <w:jc w:val="center"/>
        <w:rPr>
          <w:b/>
          <w:i/>
          <w:color w:val="000000" w:themeColor="text1"/>
          <w:sz w:val="24"/>
          <w:szCs w:val="24"/>
        </w:rPr>
      </w:pPr>
      <w:r w:rsidRPr="003B6E8E">
        <w:rPr>
          <w:b/>
          <w:i/>
          <w:color w:val="000000" w:themeColor="text1"/>
          <w:sz w:val="24"/>
          <w:szCs w:val="24"/>
          <w:u w:val="thick"/>
        </w:rPr>
        <w:t xml:space="preserve">Kính gửi:  </w:t>
      </w:r>
      <w:r w:rsidR="00C4694E" w:rsidRPr="003B6E8E">
        <w:rPr>
          <w:b/>
          <w:i/>
          <w:color w:val="000000" w:themeColor="text1"/>
          <w:sz w:val="24"/>
          <w:szCs w:val="24"/>
        </w:rPr>
        <w:t xml:space="preserve">Công ty Cổ phần </w:t>
      </w:r>
      <w:bookmarkStart w:id="0" w:name="_GoBack"/>
      <w:r w:rsidR="00A15FF6">
        <w:rPr>
          <w:b/>
          <w:i/>
          <w:color w:val="000000" w:themeColor="text1"/>
          <w:sz w:val="24"/>
          <w:szCs w:val="24"/>
        </w:rPr>
        <w:t>VKC</w:t>
      </w:r>
      <w:bookmarkEnd w:id="0"/>
      <w:r w:rsidR="00A15FF6">
        <w:rPr>
          <w:b/>
          <w:i/>
          <w:color w:val="000000" w:themeColor="text1"/>
          <w:sz w:val="24"/>
          <w:szCs w:val="24"/>
        </w:rPr>
        <w:t xml:space="preserve"> Holdings</w:t>
      </w:r>
    </w:p>
    <w:p w14:paraId="7087A8DB" w14:textId="77777777" w:rsidR="003979A3" w:rsidRPr="003B6E8E" w:rsidRDefault="003979A3">
      <w:pPr>
        <w:pStyle w:val="BodyText"/>
        <w:spacing w:before="9"/>
        <w:rPr>
          <w:b/>
          <w:i/>
          <w:color w:val="000000" w:themeColor="text1"/>
        </w:rPr>
      </w:pPr>
    </w:p>
    <w:p w14:paraId="36280CED" w14:textId="7535A48B" w:rsidR="00AA4066" w:rsidRPr="003B6E8E" w:rsidRDefault="00AA4066" w:rsidP="00AA4066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color w:val="000000" w:themeColor="text1"/>
          <w:sz w:val="24"/>
          <w:szCs w:val="24"/>
        </w:rPr>
      </w:pPr>
      <w:r w:rsidRPr="003B6E8E">
        <w:rPr>
          <w:bCs/>
          <w:color w:val="000000" w:themeColor="text1"/>
          <w:sz w:val="24"/>
          <w:szCs w:val="24"/>
        </w:rPr>
        <w:t>Tôi tên là: ........................................................................................................................................</w:t>
      </w:r>
    </w:p>
    <w:p w14:paraId="3984AA34" w14:textId="77777777" w:rsidR="00AA4066" w:rsidRPr="003B6E8E" w:rsidRDefault="00AA4066" w:rsidP="00AA4066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color w:val="000000" w:themeColor="text1"/>
          <w:sz w:val="24"/>
          <w:szCs w:val="24"/>
        </w:rPr>
      </w:pPr>
      <w:r w:rsidRPr="003B6E8E">
        <w:rPr>
          <w:bCs/>
          <w:color w:val="000000" w:themeColor="text1"/>
          <w:sz w:val="24"/>
          <w:szCs w:val="24"/>
        </w:rPr>
        <w:t xml:space="preserve">CMND/CCCD/Hộ chiếu/GĐKDN </w:t>
      </w:r>
      <w:proofErr w:type="gramStart"/>
      <w:r w:rsidRPr="003B6E8E">
        <w:rPr>
          <w:bCs/>
          <w:color w:val="000000" w:themeColor="text1"/>
          <w:sz w:val="24"/>
          <w:szCs w:val="24"/>
        </w:rPr>
        <w:t>số:.................</w:t>
      </w:r>
      <w:proofErr w:type="gramEnd"/>
      <w:r w:rsidRPr="003B6E8E">
        <w:rPr>
          <w:bCs/>
          <w:color w:val="000000" w:themeColor="text1"/>
          <w:sz w:val="24"/>
          <w:szCs w:val="24"/>
        </w:rPr>
        <w:t xml:space="preserve"> Ngày </w:t>
      </w:r>
      <w:proofErr w:type="gramStart"/>
      <w:r w:rsidRPr="003B6E8E">
        <w:rPr>
          <w:bCs/>
          <w:color w:val="000000" w:themeColor="text1"/>
          <w:sz w:val="24"/>
          <w:szCs w:val="24"/>
        </w:rPr>
        <w:t>cấp:.................</w:t>
      </w:r>
      <w:proofErr w:type="gramEnd"/>
      <w:r w:rsidRPr="003B6E8E">
        <w:rPr>
          <w:bCs/>
          <w:color w:val="000000" w:themeColor="text1"/>
          <w:sz w:val="24"/>
          <w:szCs w:val="24"/>
        </w:rPr>
        <w:t>Nơi cấp:...........................</w:t>
      </w:r>
    </w:p>
    <w:p w14:paraId="31825905" w14:textId="77777777" w:rsidR="00AA4066" w:rsidRPr="003B6E8E" w:rsidRDefault="00AA4066" w:rsidP="00AA4066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color w:val="000000" w:themeColor="text1"/>
          <w:sz w:val="24"/>
          <w:szCs w:val="24"/>
        </w:rPr>
      </w:pPr>
      <w:r w:rsidRPr="003B6E8E">
        <w:rPr>
          <w:bCs/>
          <w:color w:val="000000" w:themeColor="text1"/>
          <w:sz w:val="24"/>
          <w:szCs w:val="24"/>
        </w:rPr>
        <w:t>Người đại diện theo pháp luật (nếu có): .........................................................................................</w:t>
      </w:r>
    </w:p>
    <w:p w14:paraId="709DDD45" w14:textId="067E5C16" w:rsidR="00AA4066" w:rsidRPr="003B6E8E" w:rsidRDefault="00AA4066" w:rsidP="00AA4066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color w:val="000000" w:themeColor="text1"/>
          <w:sz w:val="24"/>
          <w:szCs w:val="24"/>
        </w:rPr>
      </w:pPr>
      <w:r w:rsidRPr="003B6E8E">
        <w:rPr>
          <w:bCs/>
          <w:color w:val="000000" w:themeColor="text1"/>
          <w:sz w:val="24"/>
          <w:szCs w:val="24"/>
        </w:rPr>
        <w:t>Số lượng cổ phần sở hữu (</w:t>
      </w:r>
      <w:r w:rsidR="001A7CCF" w:rsidRPr="003B6E8E">
        <w:rPr>
          <w:bCs/>
          <w:color w:val="000000" w:themeColor="text1"/>
          <w:sz w:val="24"/>
          <w:szCs w:val="24"/>
        </w:rPr>
        <w:t>Tính đến ngày</w:t>
      </w:r>
      <w:r w:rsidRPr="003B6E8E">
        <w:rPr>
          <w:bCs/>
          <w:color w:val="000000" w:themeColor="text1"/>
          <w:sz w:val="24"/>
          <w:szCs w:val="24"/>
        </w:rPr>
        <w:t xml:space="preserve"> chốt danh sách cổ đ</w:t>
      </w:r>
      <w:r w:rsidR="00B50B4F">
        <w:rPr>
          <w:bCs/>
          <w:color w:val="000000" w:themeColor="text1"/>
          <w:sz w:val="24"/>
          <w:szCs w:val="24"/>
        </w:rPr>
        <w:t xml:space="preserve">ông dự họp Đại hội đồng cổ đông </w:t>
      </w:r>
      <w:r w:rsidR="006A7819">
        <w:rPr>
          <w:bCs/>
          <w:color w:val="000000" w:themeColor="text1"/>
          <w:sz w:val="24"/>
          <w:szCs w:val="24"/>
        </w:rPr>
        <w:t>thường</w:t>
      </w:r>
      <w:r w:rsidR="00B50B4F">
        <w:rPr>
          <w:bCs/>
          <w:color w:val="000000" w:themeColor="text1"/>
          <w:sz w:val="24"/>
          <w:szCs w:val="24"/>
        </w:rPr>
        <w:t xml:space="preserve"> niên</w:t>
      </w:r>
      <w:r w:rsidR="008507AA" w:rsidRPr="003B6E8E">
        <w:rPr>
          <w:bCs/>
          <w:color w:val="000000" w:themeColor="text1"/>
          <w:sz w:val="24"/>
          <w:szCs w:val="24"/>
        </w:rPr>
        <w:t xml:space="preserve"> năm 202</w:t>
      </w:r>
      <w:r w:rsidR="00A015A8">
        <w:rPr>
          <w:bCs/>
          <w:color w:val="000000" w:themeColor="text1"/>
          <w:sz w:val="24"/>
          <w:szCs w:val="24"/>
        </w:rPr>
        <w:t>3</w:t>
      </w:r>
      <w:r w:rsidRPr="003B6E8E">
        <w:rPr>
          <w:bCs/>
          <w:color w:val="000000" w:themeColor="text1"/>
          <w:sz w:val="24"/>
          <w:szCs w:val="24"/>
        </w:rPr>
        <w:t>):.........................</w:t>
      </w:r>
      <w:r w:rsidR="008507AA" w:rsidRPr="003B6E8E">
        <w:rPr>
          <w:bCs/>
          <w:color w:val="000000" w:themeColor="text1"/>
          <w:sz w:val="24"/>
          <w:szCs w:val="24"/>
        </w:rPr>
        <w:t>......</w:t>
      </w:r>
      <w:r w:rsidRPr="003B6E8E">
        <w:rPr>
          <w:bCs/>
          <w:color w:val="000000" w:themeColor="text1"/>
          <w:sz w:val="24"/>
          <w:szCs w:val="24"/>
        </w:rPr>
        <w:t>............................................................. cổ phần</w:t>
      </w:r>
    </w:p>
    <w:p w14:paraId="733E92B4" w14:textId="77777777" w:rsidR="00AA4066" w:rsidRPr="003B6E8E" w:rsidRDefault="00AA4066" w:rsidP="00AA4066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color w:val="000000" w:themeColor="text1"/>
          <w:sz w:val="24"/>
          <w:szCs w:val="24"/>
        </w:rPr>
      </w:pPr>
      <w:r w:rsidRPr="003B6E8E">
        <w:rPr>
          <w:bCs/>
          <w:color w:val="000000" w:themeColor="text1"/>
          <w:sz w:val="24"/>
          <w:szCs w:val="24"/>
        </w:rPr>
        <w:t>Tương ứng tổng giá trị theo mệnh giá: ............................................................................... (đồng)</w:t>
      </w:r>
    </w:p>
    <w:p w14:paraId="7087A8E3" w14:textId="7CF158A1" w:rsidR="003979A3" w:rsidRPr="003B6E8E" w:rsidRDefault="006D2AD7" w:rsidP="00905214">
      <w:pPr>
        <w:pStyle w:val="Heading3"/>
        <w:rPr>
          <w:color w:val="000000" w:themeColor="text1"/>
        </w:rPr>
      </w:pPr>
      <w:r w:rsidRPr="003B6E8E">
        <w:rPr>
          <w:color w:val="000000" w:themeColor="text1"/>
        </w:rPr>
        <w:t xml:space="preserve">Đề nghị </w:t>
      </w:r>
      <w:r w:rsidR="00C4694E" w:rsidRPr="003B6E8E">
        <w:rPr>
          <w:color w:val="000000" w:themeColor="text1"/>
        </w:rPr>
        <w:t xml:space="preserve">Công ty Cổ phần </w:t>
      </w:r>
      <w:r w:rsidR="00A15FF6">
        <w:rPr>
          <w:color w:val="000000" w:themeColor="text1"/>
        </w:rPr>
        <w:t>VKC Holdings</w:t>
      </w:r>
      <w:r w:rsidRPr="003B6E8E">
        <w:rPr>
          <w:color w:val="000000" w:themeColor="text1"/>
        </w:rPr>
        <w:t xml:space="preserve"> cho tôi được tự đề cử vào </w:t>
      </w:r>
      <w:r w:rsidR="0049275A">
        <w:rPr>
          <w:color w:val="000000" w:themeColor="text1"/>
          <w:lang w:val="vi-VN"/>
        </w:rPr>
        <w:t>Ban kiểm soát</w:t>
      </w:r>
      <w:r w:rsidRPr="003B6E8E">
        <w:rPr>
          <w:color w:val="000000" w:themeColor="text1"/>
        </w:rPr>
        <w:t xml:space="preserve"> của </w:t>
      </w:r>
      <w:r w:rsidR="00C4694E" w:rsidRPr="003B6E8E">
        <w:rPr>
          <w:color w:val="000000" w:themeColor="text1"/>
        </w:rPr>
        <w:t xml:space="preserve">Công ty Cổ phần </w:t>
      </w:r>
      <w:r w:rsidR="00A15FF6">
        <w:rPr>
          <w:color w:val="000000" w:themeColor="text1"/>
        </w:rPr>
        <w:t>VKC Holdings</w:t>
      </w:r>
      <w:r w:rsidRPr="003B6E8E">
        <w:rPr>
          <w:color w:val="000000" w:themeColor="text1"/>
        </w:rPr>
        <w:t xml:space="preserve"> nhiệm kỳ</w:t>
      </w:r>
      <w:r w:rsidR="00003C67" w:rsidRPr="003B6E8E">
        <w:rPr>
          <w:color w:val="000000" w:themeColor="text1"/>
        </w:rPr>
        <w:t xml:space="preserve"> 20</w:t>
      </w:r>
      <w:r w:rsidR="003B6E8E" w:rsidRPr="003B6E8E">
        <w:rPr>
          <w:color w:val="000000" w:themeColor="text1"/>
        </w:rPr>
        <w:t>21</w:t>
      </w:r>
      <w:r w:rsidRPr="003B6E8E">
        <w:rPr>
          <w:color w:val="000000" w:themeColor="text1"/>
        </w:rPr>
        <w:t xml:space="preserve"> – </w:t>
      </w:r>
      <w:r w:rsidR="008F5DB1" w:rsidRPr="003B6E8E">
        <w:rPr>
          <w:color w:val="000000" w:themeColor="text1"/>
        </w:rPr>
        <w:t>20</w:t>
      </w:r>
      <w:r w:rsidR="003B6E8E" w:rsidRPr="003B6E8E">
        <w:rPr>
          <w:color w:val="000000" w:themeColor="text1"/>
        </w:rPr>
        <w:t>26</w:t>
      </w:r>
    </w:p>
    <w:p w14:paraId="7087A8E4" w14:textId="680E24BD" w:rsidR="003979A3" w:rsidRPr="003B6E8E" w:rsidRDefault="006D2AD7" w:rsidP="00905214">
      <w:pPr>
        <w:pStyle w:val="Heading3"/>
        <w:rPr>
          <w:color w:val="000000" w:themeColor="text1"/>
        </w:rPr>
      </w:pPr>
      <w:r w:rsidRPr="003B6E8E">
        <w:rPr>
          <w:color w:val="000000" w:themeColor="text1"/>
        </w:rPr>
        <w:t xml:space="preserve">Nếu được các cổ đông tín nhiệm bầu làm </w:t>
      </w:r>
      <w:r w:rsidR="00943164">
        <w:rPr>
          <w:color w:val="000000" w:themeColor="text1"/>
          <w:lang w:val="vi-VN"/>
        </w:rPr>
        <w:t>Kiểm soát viên</w:t>
      </w:r>
      <w:r w:rsidRPr="003B6E8E">
        <w:rPr>
          <w:color w:val="000000" w:themeColor="text1"/>
        </w:rPr>
        <w:t xml:space="preserve"> tôi xin đem hết năng lực và tâm huyết của bản thân để đóng góp cho sự phát triển của </w:t>
      </w:r>
      <w:r w:rsidR="00C4694E" w:rsidRPr="003B6E8E">
        <w:rPr>
          <w:color w:val="000000" w:themeColor="text1"/>
        </w:rPr>
        <w:t xml:space="preserve">Công ty Cổ phần </w:t>
      </w:r>
      <w:r w:rsidR="00A15FF6">
        <w:rPr>
          <w:color w:val="000000" w:themeColor="text1"/>
        </w:rPr>
        <w:t>VKC Holdings</w:t>
      </w:r>
    </w:p>
    <w:p w14:paraId="7087A8E6" w14:textId="294E35AF" w:rsidR="003979A3" w:rsidRPr="003B6E8E" w:rsidRDefault="006D2AD7" w:rsidP="00905214">
      <w:pPr>
        <w:pStyle w:val="Heading3"/>
        <w:rPr>
          <w:color w:val="000000" w:themeColor="text1"/>
        </w:rPr>
      </w:pPr>
      <w:r w:rsidRPr="003B6E8E">
        <w:rPr>
          <w:color w:val="000000" w:themeColor="text1"/>
        </w:rPr>
        <w:t>Xin trân trọng cảm ơn</w:t>
      </w:r>
      <w:r w:rsidR="00905214" w:rsidRPr="003B6E8E">
        <w:rPr>
          <w:color w:val="000000" w:themeColor="text1"/>
        </w:rPr>
        <w:t>!</w:t>
      </w:r>
    </w:p>
    <w:p w14:paraId="7087A8E7" w14:textId="77777777" w:rsidR="003979A3" w:rsidRPr="00905214" w:rsidRDefault="006D2AD7" w:rsidP="00905214">
      <w:pPr>
        <w:pStyle w:val="Heading3"/>
        <w:rPr>
          <w:b/>
          <w:bCs/>
        </w:rPr>
      </w:pPr>
      <w:r w:rsidRPr="00905214">
        <w:rPr>
          <w:b/>
          <w:bCs/>
        </w:rPr>
        <w:t>Hồ sơ kèm theo:</w:t>
      </w:r>
    </w:p>
    <w:p w14:paraId="7087A8E8" w14:textId="77777777" w:rsidR="003979A3" w:rsidRPr="00905214" w:rsidRDefault="006D2AD7" w:rsidP="00905214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sz w:val="24"/>
          <w:szCs w:val="24"/>
        </w:rPr>
      </w:pPr>
      <w:r w:rsidRPr="00905214">
        <w:rPr>
          <w:bCs/>
          <w:sz w:val="24"/>
          <w:szCs w:val="24"/>
        </w:rPr>
        <w:t>Bản sao CMND/CCCD/Hộ chiếu/ Hộ khẩu thường trú.</w:t>
      </w:r>
    </w:p>
    <w:p w14:paraId="7087A8E9" w14:textId="77777777" w:rsidR="003979A3" w:rsidRPr="00905214" w:rsidRDefault="006D2AD7" w:rsidP="00905214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sz w:val="24"/>
          <w:szCs w:val="24"/>
        </w:rPr>
      </w:pPr>
      <w:r w:rsidRPr="00905214">
        <w:rPr>
          <w:bCs/>
          <w:sz w:val="24"/>
          <w:szCs w:val="24"/>
        </w:rPr>
        <w:t>Sơ yếu lý lịch của ứng viên.</w:t>
      </w:r>
    </w:p>
    <w:p w14:paraId="7087A8EA" w14:textId="77777777" w:rsidR="003979A3" w:rsidRPr="00905214" w:rsidRDefault="006D2AD7" w:rsidP="00905214">
      <w:pPr>
        <w:pStyle w:val="ListParagraph"/>
        <w:widowControl/>
        <w:numPr>
          <w:ilvl w:val="0"/>
          <w:numId w:val="2"/>
        </w:numPr>
        <w:autoSpaceDE/>
        <w:autoSpaceDN/>
        <w:spacing w:before="120" w:after="120" w:line="276" w:lineRule="auto"/>
        <w:ind w:left="426"/>
        <w:jc w:val="both"/>
        <w:rPr>
          <w:bCs/>
          <w:sz w:val="24"/>
          <w:szCs w:val="24"/>
        </w:rPr>
      </w:pPr>
      <w:r w:rsidRPr="00905214">
        <w:rPr>
          <w:bCs/>
          <w:sz w:val="24"/>
          <w:szCs w:val="24"/>
        </w:rPr>
        <w:t>Bằng cấp chứng nhận về trình độ văn hóa và trình độ chuyên môn.</w:t>
      </w:r>
    </w:p>
    <w:p w14:paraId="7087A8EC" w14:textId="48028BCC" w:rsidR="003979A3" w:rsidRPr="00012695" w:rsidRDefault="003979A3" w:rsidP="00012695">
      <w:pPr>
        <w:widowControl/>
        <w:autoSpaceDE/>
        <w:autoSpaceDN/>
        <w:spacing w:before="120" w:after="120" w:line="276" w:lineRule="auto"/>
        <w:jc w:val="both"/>
        <w:rPr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9"/>
        <w:gridCol w:w="3723"/>
      </w:tblGrid>
      <w:tr w:rsidR="006D2AD7" w14:paraId="08E384C2" w14:textId="77777777" w:rsidTr="005B5993">
        <w:tc>
          <w:tcPr>
            <w:tcW w:w="6062" w:type="dxa"/>
          </w:tcPr>
          <w:p w14:paraId="7C74A15F" w14:textId="77777777" w:rsidR="006D2AD7" w:rsidRDefault="006D2AD7" w:rsidP="005B5993">
            <w:pPr>
              <w:rPr>
                <w:szCs w:val="24"/>
              </w:rPr>
            </w:pPr>
          </w:p>
          <w:p w14:paraId="215FC6E7" w14:textId="77777777" w:rsidR="006D2AD7" w:rsidRPr="00E9169A" w:rsidRDefault="006D2AD7" w:rsidP="005B5993">
            <w:pPr>
              <w:rPr>
                <w:szCs w:val="24"/>
              </w:rPr>
            </w:pPr>
          </w:p>
          <w:p w14:paraId="725E5C77" w14:textId="77777777" w:rsidR="006D2AD7" w:rsidRPr="00E9169A" w:rsidRDefault="006D2AD7" w:rsidP="005B5993">
            <w:pPr>
              <w:rPr>
                <w:szCs w:val="24"/>
              </w:rPr>
            </w:pPr>
          </w:p>
          <w:p w14:paraId="290E2530" w14:textId="77777777" w:rsidR="006D2AD7" w:rsidRPr="00E9169A" w:rsidRDefault="006D2AD7" w:rsidP="005B5993">
            <w:pPr>
              <w:rPr>
                <w:szCs w:val="24"/>
              </w:rPr>
            </w:pPr>
          </w:p>
          <w:p w14:paraId="1EB561E7" w14:textId="77777777" w:rsidR="006D2AD7" w:rsidRPr="00E9169A" w:rsidRDefault="006D2AD7" w:rsidP="005B5993">
            <w:pPr>
              <w:rPr>
                <w:szCs w:val="24"/>
              </w:rPr>
            </w:pPr>
          </w:p>
          <w:p w14:paraId="2F79AEFD" w14:textId="77777777" w:rsidR="006D2AD7" w:rsidRDefault="006D2AD7" w:rsidP="005B5993">
            <w:pPr>
              <w:rPr>
                <w:szCs w:val="24"/>
              </w:rPr>
            </w:pPr>
          </w:p>
          <w:p w14:paraId="6A3AF21B" w14:textId="77777777" w:rsidR="006D2AD7" w:rsidRPr="00E9169A" w:rsidRDefault="006D2AD7" w:rsidP="005B5993">
            <w:pPr>
              <w:ind w:firstLine="720"/>
              <w:rPr>
                <w:szCs w:val="24"/>
              </w:rPr>
            </w:pPr>
          </w:p>
        </w:tc>
        <w:tc>
          <w:tcPr>
            <w:tcW w:w="3792" w:type="dxa"/>
          </w:tcPr>
          <w:p w14:paraId="7266D99C" w14:textId="77777777" w:rsidR="006D2AD7" w:rsidRDefault="006D2AD7" w:rsidP="005B5993">
            <w:pPr>
              <w:jc w:val="center"/>
            </w:pPr>
            <w:r w:rsidRPr="003C1285">
              <w:t>......., ngày...... tháng ....... năm ……</w:t>
            </w:r>
          </w:p>
          <w:p w14:paraId="6EB733C6" w14:textId="641FD48E" w:rsidR="006D2AD7" w:rsidRDefault="006D2AD7" w:rsidP="005B5993">
            <w:pPr>
              <w:jc w:val="center"/>
            </w:pPr>
            <w:r>
              <w:t>Người tự đề cử</w:t>
            </w:r>
          </w:p>
          <w:p w14:paraId="054A27BF" w14:textId="77777777" w:rsidR="006D2AD7" w:rsidRDefault="006D2AD7" w:rsidP="005B5993">
            <w:pPr>
              <w:jc w:val="center"/>
            </w:pPr>
            <w:r w:rsidRPr="003C1285">
              <w:rPr>
                <w:i/>
              </w:rPr>
              <w:t>(Ký, đóng dấu và ghi rõ họ tên)</w:t>
            </w:r>
          </w:p>
        </w:tc>
      </w:tr>
    </w:tbl>
    <w:p w14:paraId="7959934B" w14:textId="77777777" w:rsidR="006D2AD7" w:rsidRPr="00905214" w:rsidRDefault="006D2AD7" w:rsidP="00012695">
      <w:pPr>
        <w:pStyle w:val="ListParagraph"/>
        <w:widowControl/>
        <w:autoSpaceDE/>
        <w:autoSpaceDN/>
        <w:spacing w:before="120" w:after="120" w:line="276" w:lineRule="auto"/>
        <w:ind w:left="426" w:firstLine="0"/>
        <w:jc w:val="both"/>
        <w:rPr>
          <w:bCs/>
          <w:sz w:val="24"/>
          <w:szCs w:val="24"/>
        </w:rPr>
      </w:pPr>
    </w:p>
    <w:sectPr w:rsidR="006D2AD7" w:rsidRPr="00905214" w:rsidSect="00A15FF6">
      <w:type w:val="continuous"/>
      <w:pgSz w:w="11910" w:h="16840" w:code="9"/>
      <w:pgMar w:top="568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4017C"/>
    <w:multiLevelType w:val="hybridMultilevel"/>
    <w:tmpl w:val="31D4F95E"/>
    <w:lvl w:ilvl="0" w:tplc="33DE33F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FADC5D22">
      <w:numFmt w:val="bullet"/>
      <w:lvlText w:val="•"/>
      <w:lvlJc w:val="left"/>
      <w:pPr>
        <w:ind w:left="1906" w:hanging="360"/>
      </w:pPr>
      <w:rPr>
        <w:rFonts w:hint="default"/>
      </w:rPr>
    </w:lvl>
    <w:lvl w:ilvl="2" w:tplc="5C6296C4">
      <w:numFmt w:val="bullet"/>
      <w:lvlText w:val="•"/>
      <w:lvlJc w:val="left"/>
      <w:pPr>
        <w:ind w:left="2792" w:hanging="360"/>
      </w:pPr>
      <w:rPr>
        <w:rFonts w:hint="default"/>
      </w:rPr>
    </w:lvl>
    <w:lvl w:ilvl="3" w:tplc="7B108C84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0F3E0F24">
      <w:numFmt w:val="bullet"/>
      <w:lvlText w:val="•"/>
      <w:lvlJc w:val="left"/>
      <w:pPr>
        <w:ind w:left="4565" w:hanging="360"/>
      </w:pPr>
      <w:rPr>
        <w:rFonts w:hint="default"/>
      </w:rPr>
    </w:lvl>
    <w:lvl w:ilvl="5" w:tplc="41688608">
      <w:numFmt w:val="bullet"/>
      <w:lvlText w:val="•"/>
      <w:lvlJc w:val="left"/>
      <w:pPr>
        <w:ind w:left="5452" w:hanging="360"/>
      </w:pPr>
      <w:rPr>
        <w:rFonts w:hint="default"/>
      </w:rPr>
    </w:lvl>
    <w:lvl w:ilvl="6" w:tplc="457C02CC">
      <w:numFmt w:val="bullet"/>
      <w:lvlText w:val="•"/>
      <w:lvlJc w:val="left"/>
      <w:pPr>
        <w:ind w:left="6338" w:hanging="360"/>
      </w:pPr>
      <w:rPr>
        <w:rFonts w:hint="default"/>
      </w:rPr>
    </w:lvl>
    <w:lvl w:ilvl="7" w:tplc="AC305A0A">
      <w:numFmt w:val="bullet"/>
      <w:lvlText w:val="•"/>
      <w:lvlJc w:val="left"/>
      <w:pPr>
        <w:ind w:left="7224" w:hanging="360"/>
      </w:pPr>
      <w:rPr>
        <w:rFonts w:hint="default"/>
      </w:rPr>
    </w:lvl>
    <w:lvl w:ilvl="8" w:tplc="9B766B5C">
      <w:numFmt w:val="bullet"/>
      <w:lvlText w:val="•"/>
      <w:lvlJc w:val="left"/>
      <w:pPr>
        <w:ind w:left="8111" w:hanging="360"/>
      </w:pPr>
      <w:rPr>
        <w:rFonts w:hint="default"/>
      </w:rPr>
    </w:lvl>
  </w:abstractNum>
  <w:abstractNum w:abstractNumId="1" w15:restartNumberingAfterBreak="0">
    <w:nsid w:val="4F0E019C"/>
    <w:multiLevelType w:val="hybridMultilevel"/>
    <w:tmpl w:val="D98680E6"/>
    <w:lvl w:ilvl="0" w:tplc="523C2FB2">
      <w:start w:val="1"/>
      <w:numFmt w:val="bullet"/>
      <w:lvlText w:val="­"/>
      <w:lvlJc w:val="left"/>
      <w:pPr>
        <w:ind w:left="786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9A3"/>
    <w:rsid w:val="00003C67"/>
    <w:rsid w:val="00012695"/>
    <w:rsid w:val="0001774B"/>
    <w:rsid w:val="000861F9"/>
    <w:rsid w:val="001A7CCF"/>
    <w:rsid w:val="00245422"/>
    <w:rsid w:val="003979A3"/>
    <w:rsid w:val="003B6E8E"/>
    <w:rsid w:val="0049275A"/>
    <w:rsid w:val="00523663"/>
    <w:rsid w:val="0052656D"/>
    <w:rsid w:val="005A705B"/>
    <w:rsid w:val="005F2437"/>
    <w:rsid w:val="00692425"/>
    <w:rsid w:val="006A7819"/>
    <w:rsid w:val="006D2AD7"/>
    <w:rsid w:val="006E4F10"/>
    <w:rsid w:val="008507AA"/>
    <w:rsid w:val="008F5DB1"/>
    <w:rsid w:val="00905214"/>
    <w:rsid w:val="00926090"/>
    <w:rsid w:val="00943164"/>
    <w:rsid w:val="00964DC4"/>
    <w:rsid w:val="00993B24"/>
    <w:rsid w:val="00A015A8"/>
    <w:rsid w:val="00A15FF6"/>
    <w:rsid w:val="00AA4066"/>
    <w:rsid w:val="00B50B4F"/>
    <w:rsid w:val="00C4694E"/>
    <w:rsid w:val="00D6141C"/>
    <w:rsid w:val="00D83E69"/>
    <w:rsid w:val="00E6012E"/>
    <w:rsid w:val="00F16466"/>
    <w:rsid w:val="00F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7A8D6"/>
  <w15:docId w15:val="{E0ABD099-94A9-4C05-B215-D798F0B2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04"/>
      <w:ind w:left="455" w:right="569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300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5214"/>
    <w:pPr>
      <w:keepNext/>
      <w:keepLines/>
      <w:spacing w:before="120" w:after="120" w:line="276" w:lineRule="auto"/>
      <w:jc w:val="both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55"/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E6012E"/>
    <w:rPr>
      <w:b/>
      <w:color w:val="0000FF"/>
      <w:sz w:val="28"/>
      <w:szCs w:val="28"/>
      <w:u w:val="single"/>
      <w:lang w:val="en-US" w:eastAsia="en-US" w:bidi="ar-SA"/>
    </w:rPr>
  </w:style>
  <w:style w:type="character" w:customStyle="1" w:styleId="lblitemcontent1">
    <w:name w:val="lblitemcontent1"/>
    <w:rsid w:val="00E6012E"/>
    <w:rPr>
      <w:rFonts w:ascii="Tahoma" w:hAnsi="Tahoma" w:cs="Tahom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character" w:styleId="Strong">
    <w:name w:val="Strong"/>
    <w:qFormat/>
    <w:rsid w:val="00E6012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05214"/>
    <w:rPr>
      <w:rFonts w:ascii="Times New Roman" w:eastAsiaTheme="majorEastAsia" w:hAnsi="Times New Roman" w:cstheme="majorBidi"/>
      <w:sz w:val="24"/>
      <w:szCs w:val="24"/>
    </w:rPr>
  </w:style>
  <w:style w:type="table" w:styleId="TableGrid">
    <w:name w:val="Table Grid"/>
    <w:basedOn w:val="TableNormal"/>
    <w:uiPriority w:val="39"/>
    <w:rsid w:val="006D2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F5DB1"/>
    <w:pPr>
      <w:widowControl/>
      <w:tabs>
        <w:tab w:val="center" w:pos="4513"/>
        <w:tab w:val="right" w:pos="9026"/>
      </w:tabs>
      <w:autoSpaceDE/>
      <w:autoSpaceDN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F5DB1"/>
    <w:rPr>
      <w:rFonts w:ascii="Times New Roman" w:eastAsia="Times New Roman" w:hAnsi="Times New Roman" w:cs="Times New Roman"/>
      <w:sz w:val="24"/>
      <w:szCs w:val="24"/>
    </w:rPr>
  </w:style>
  <w:style w:type="character" w:customStyle="1" w:styleId="WW-DefaultParagraphFont111">
    <w:name w:val="WW-Default Paragraph Font111"/>
    <w:rsid w:val="008F5DB1"/>
  </w:style>
  <w:style w:type="paragraph" w:styleId="Title">
    <w:name w:val="Title"/>
    <w:basedOn w:val="Normal"/>
    <w:link w:val="TitleChar"/>
    <w:uiPriority w:val="99"/>
    <w:qFormat/>
    <w:rsid w:val="00C4694E"/>
    <w:pPr>
      <w:widowControl/>
      <w:autoSpaceDE/>
      <w:autoSpaceDN/>
      <w:spacing w:before="120" w:after="120"/>
      <w:jc w:val="center"/>
    </w:pPr>
    <w:rPr>
      <w:rFonts w:ascii="VNI-Times" w:hAnsi="VNI-Times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C4694E"/>
    <w:rPr>
      <w:rFonts w:ascii="VNI-Times" w:eastAsia="Times New Roman" w:hAnsi="VNI-Times" w:cs="Times New Roman"/>
      <w:b/>
      <w:bCs/>
      <w:sz w:val="24"/>
      <w:szCs w:val="24"/>
    </w:rPr>
  </w:style>
  <w:style w:type="paragraph" w:customStyle="1" w:styleId="Slogan">
    <w:name w:val="Slogan"/>
    <w:basedOn w:val="Normal"/>
    <w:rsid w:val="00C4694E"/>
    <w:pPr>
      <w:framePr w:hSpace="187" w:wrap="auto" w:vAnchor="page" w:hAnchor="page" w:xAlign="center" w:y="1441"/>
      <w:widowControl/>
      <w:autoSpaceDE/>
      <w:autoSpaceDN/>
      <w:suppressOverlap/>
    </w:pPr>
    <w:rPr>
      <w:rFonts w:ascii="Century Gothic" w:hAnsi="Century Gothic" w:cs="Century Gothic"/>
      <w:i/>
      <w:iCs/>
      <w:color w:val="9933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A120C97F1B9D843821179440A419689" ma:contentTypeVersion="13" ma:contentTypeDescription="Tạo tài liệu mới." ma:contentTypeScope="" ma:versionID="93f3a61f3b6fda94be74e935603b2672">
  <xsd:schema xmlns:xsd="http://www.w3.org/2001/XMLSchema" xmlns:xs="http://www.w3.org/2001/XMLSchema" xmlns:p="http://schemas.microsoft.com/office/2006/metadata/properties" xmlns:ns2="02f6ae19-22d5-4f72-9dab-45a1338c7470" xmlns:ns3="8d10d84c-170a-44a3-8857-1a5be32a60aa" targetNamespace="http://schemas.microsoft.com/office/2006/metadata/properties" ma:root="true" ma:fieldsID="63a88dcb75f7ea02223aaf2796099ecb" ns2:_="" ns3:_="">
    <xsd:import namespace="02f6ae19-22d5-4f72-9dab-45a1338c7470"/>
    <xsd:import namespace="8d10d84c-170a-44a3-8857-1a5be32a6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ae19-22d5-4f72-9dab-45a1338c74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d84c-170a-44a3-8857-1a5be32a6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541007-B721-419A-A5B0-EAA6306C0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9BC72A-D521-4F79-AE6B-480404F8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ae19-22d5-4f72-9dab-45a1338c7470"/>
    <ds:schemaRef ds:uri="8d10d84c-170a-44a3-8857-1a5be32a6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F2C94-6DBE-4EE8-B414-72B685F667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NgaVTT</dc:creator>
  <cp:lastModifiedBy>Long HR</cp:lastModifiedBy>
  <cp:revision>7</cp:revision>
  <dcterms:created xsi:type="dcterms:W3CDTF">2022-11-03T08:11:00Z</dcterms:created>
  <dcterms:modified xsi:type="dcterms:W3CDTF">2023-06-09T03:34:00Z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2020-10-11T00:00:00Z</vt:filetime>
  </property>
  <property fmtid="{D5CDD505-2E9C-101B-9397-08002B2CF9AE}" pid="5" name="ContentTypeId">
    <vt:lpwstr>0x0101006A120C97F1B9D843821179440A419689</vt:lpwstr>
  </property>
</Properties>
</file>